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54E" w:rsidRPr="002A73FB" w:rsidRDefault="0091254E" w:rsidP="0091254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2E7510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254E" w:rsidRPr="002A73FB" w:rsidRDefault="0091254E" w:rsidP="0091254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254E" w:rsidRPr="002A73FB" w:rsidRDefault="0091254E" w:rsidP="0091254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BB56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BB564C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91254E" w:rsidRPr="002A73FB" w:rsidRDefault="0091254E" w:rsidP="0091254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54E" w:rsidRPr="002A73FB" w:rsidRDefault="0091254E" w:rsidP="0091254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8C0EB6">
        <w:rPr>
          <w:rFonts w:ascii="Times New Roman" w:hAnsi="Times New Roman" w:cs="Times New Roman"/>
          <w:color w:val="000000" w:themeColor="text1"/>
          <w:sz w:val="26"/>
          <w:szCs w:val="26"/>
        </w:rPr>
        <w:t>39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2089" w:rsidRPr="00D9090F" w:rsidRDefault="00D420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9090F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D42089" w:rsidRPr="00D9090F" w:rsidRDefault="00D420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9090F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  <w:r w:rsidR="00D9090F">
        <w:rPr>
          <w:rFonts w:ascii="Times New Roman" w:hAnsi="Times New Roman" w:cs="Times New Roman"/>
          <w:sz w:val="26"/>
          <w:szCs w:val="26"/>
        </w:rPr>
        <w:t xml:space="preserve"> </w:t>
      </w:r>
      <w:r w:rsidRPr="00D9090F">
        <w:rPr>
          <w:rFonts w:ascii="Times New Roman" w:hAnsi="Times New Roman" w:cs="Times New Roman"/>
          <w:sz w:val="26"/>
          <w:szCs w:val="26"/>
        </w:rPr>
        <w:t xml:space="preserve">В ОТДЕЛЕ </w:t>
      </w:r>
      <w:r w:rsidR="00A53156">
        <w:rPr>
          <w:rFonts w:ascii="Times New Roman" w:hAnsi="Times New Roman" w:cs="Times New Roman"/>
          <w:sz w:val="26"/>
          <w:szCs w:val="26"/>
        </w:rPr>
        <w:t>МОЛОДЕЖНОЙ ПОЛИТИКЕ</w:t>
      </w:r>
      <w:r w:rsidRPr="00D9090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</w:p>
    <w:p w:rsidR="0091254E" w:rsidRDefault="00D909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</w:p>
    <w:p w:rsidR="00D42089" w:rsidRPr="00D9090F" w:rsidRDefault="00D420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090F">
        <w:rPr>
          <w:rFonts w:ascii="Times New Roman" w:hAnsi="Times New Roman" w:cs="Times New Roman"/>
          <w:sz w:val="26"/>
          <w:szCs w:val="26"/>
        </w:rPr>
        <w:t>О</w:t>
      </w:r>
      <w:r w:rsidR="00A53156">
        <w:rPr>
          <w:rFonts w:ascii="Times New Roman" w:hAnsi="Times New Roman" w:cs="Times New Roman"/>
          <w:sz w:val="26"/>
          <w:szCs w:val="26"/>
        </w:rPr>
        <w:t>МП  -</w:t>
      </w:r>
      <w:proofErr w:type="gramEnd"/>
      <w:r w:rsidR="00A53156">
        <w:rPr>
          <w:rFonts w:ascii="Times New Roman" w:hAnsi="Times New Roman" w:cs="Times New Roman"/>
          <w:sz w:val="26"/>
          <w:szCs w:val="26"/>
        </w:rPr>
        <w:t xml:space="preserve">   отдел   молодежной политики </w:t>
      </w:r>
      <w:r w:rsidRPr="00D9090F">
        <w:rPr>
          <w:rFonts w:ascii="Times New Roman" w:hAnsi="Times New Roman" w:cs="Times New Roman"/>
          <w:sz w:val="26"/>
          <w:szCs w:val="26"/>
        </w:rPr>
        <w:t>Администрации  города  Норильска</w:t>
      </w:r>
    </w:p>
    <w:p w:rsidR="00D42089" w:rsidRPr="00D9090F" w:rsidRDefault="00D42089" w:rsidP="00D9090F">
      <w:pPr>
        <w:pStyle w:val="ConsPlusNonformat"/>
        <w:tabs>
          <w:tab w:val="left" w:pos="255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9090F">
        <w:rPr>
          <w:rFonts w:ascii="Times New Roman" w:hAnsi="Times New Roman" w:cs="Times New Roman"/>
          <w:sz w:val="26"/>
          <w:szCs w:val="26"/>
        </w:rPr>
        <w:t xml:space="preserve">МС   -   </w:t>
      </w:r>
      <w:proofErr w:type="gramStart"/>
      <w:r w:rsidRPr="00D9090F">
        <w:rPr>
          <w:rFonts w:ascii="Times New Roman" w:hAnsi="Times New Roman" w:cs="Times New Roman"/>
          <w:sz w:val="26"/>
          <w:szCs w:val="26"/>
        </w:rPr>
        <w:t>муниципальная  служба</w:t>
      </w:r>
      <w:proofErr w:type="gramEnd"/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608"/>
        <w:gridCol w:w="2324"/>
        <w:gridCol w:w="2268"/>
      </w:tblGrid>
      <w:tr w:rsidR="00D42089" w:rsidRPr="00D9090F">
        <w:tc>
          <w:tcPr>
            <w:tcW w:w="9071" w:type="dxa"/>
            <w:gridSpan w:val="4"/>
          </w:tcPr>
          <w:p w:rsidR="00D42089" w:rsidRPr="00D9090F" w:rsidRDefault="00D42089" w:rsidP="00533B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 деятельности ООГ</w:t>
            </w:r>
          </w:p>
        </w:tc>
      </w:tr>
      <w:tr w:rsidR="00D42089" w:rsidRPr="00D9090F">
        <w:tc>
          <w:tcPr>
            <w:tcW w:w="1871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08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324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268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</w:t>
            </w:r>
          </w:p>
        </w:tc>
      </w:tr>
      <w:tr w:rsidR="00795B60" w:rsidRPr="00D9090F">
        <w:tc>
          <w:tcPr>
            <w:tcW w:w="1871" w:type="dxa"/>
          </w:tcPr>
          <w:p w:rsidR="00795B60" w:rsidRPr="00D9090F" w:rsidRDefault="00795B60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608" w:type="dxa"/>
          </w:tcPr>
          <w:p w:rsidR="00795B60" w:rsidRPr="00795B60" w:rsidRDefault="003B542C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специальностям:</w:t>
            </w:r>
          </w:p>
          <w:p w:rsidR="00795B60" w:rsidRPr="00D41E37" w:rsidRDefault="003B542C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795B60" w:rsidRPr="00D41E37">
              <w:rPr>
                <w:rFonts w:ascii="Times New Roman" w:hAnsi="Times New Roman" w:cs="Times New Roman"/>
                <w:sz w:val="26"/>
                <w:szCs w:val="26"/>
              </w:rPr>
              <w:t>персоналом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795B60" w:rsidRPr="00D41E37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 (по отраслям)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081C6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795B60" w:rsidRPr="00D41E3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101ED" w:rsidRPr="00D41E37" w:rsidRDefault="009101ED" w:rsidP="009101E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41E37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795B60" w:rsidRPr="00795B60" w:rsidRDefault="00081C63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D41E37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D41E37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795B60" w:rsidRDefault="00081C63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Социальная работа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 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Организация работы с молодежью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101ED" w:rsidRDefault="009101ED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«Социальная работа»;</w:t>
            </w:r>
          </w:p>
          <w:p w:rsidR="009101ED" w:rsidRPr="00795B60" w:rsidRDefault="009101ED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«Организация работы с молодежью»; -</w:t>
            </w:r>
          </w:p>
          <w:p w:rsidR="00795B60" w:rsidRPr="00795B60" w:rsidRDefault="003B542C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Педагогика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795B60" w:rsidRPr="00795B60" w:rsidRDefault="00081C63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795B60" w:rsidRPr="00795B60" w:rsidRDefault="00081C63" w:rsidP="003B542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D29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>Журналистика</w:t>
            </w:r>
            <w:r w:rsidR="003B542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95B60"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</w:t>
            </w:r>
          </w:p>
        </w:tc>
        <w:tc>
          <w:tcPr>
            <w:tcW w:w="2324" w:type="dxa"/>
          </w:tcPr>
          <w:p w:rsidR="00795B60" w:rsidRPr="00795B60" w:rsidRDefault="00795B60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B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795B6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</w:t>
            </w:r>
            <w:r w:rsidRPr="00795B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правовых актов Губернатора Красноярского края, Правительства Красноярского края, иных нормативных правовых актов, регулирующих вопросы деятельности молодежной политики;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795B6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795B6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795B60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безопасности, информационных технологий и государственного языка Российской Федерации (в соответствии с должностной инструкцией</w:t>
            </w:r>
          </w:p>
        </w:tc>
        <w:tc>
          <w:tcPr>
            <w:tcW w:w="2268" w:type="dxa"/>
          </w:tcPr>
          <w:p w:rsidR="00BB4A2F" w:rsidRDefault="00BB4A2F" w:rsidP="00BB4A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работы в сфере деятельности по</w:t>
            </w:r>
          </w:p>
          <w:p w:rsidR="00795B60" w:rsidRPr="00795B60" w:rsidRDefault="00795B60" w:rsidP="00795B6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95B60">
              <w:rPr>
                <w:rFonts w:ascii="Times New Roman" w:hAnsi="Times New Roman" w:cs="Times New Roman"/>
                <w:sz w:val="26"/>
                <w:szCs w:val="26"/>
              </w:rPr>
              <w:t xml:space="preserve">молодежной политики; обеспечение выполнения поставленных руководством задач; осуществления подготовки и экспертизы проектов нормативных правовых актов; эффективного планирования </w:t>
            </w:r>
            <w:r w:rsidRPr="00795B6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служебного времени; анализа и прогнозирования в сфере деятельности по молодежной политике; использования опыта и мнения коллег; пользования современной оргтехникой; подготовки деловой корреспонденции и иных документов, связанных с направлением деятельности по молодежной политике, решения задач и выполнения функций по организационному, информационному, документационному, финансово-экономическому обеспечению направлений деятельности по молодежной политике;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D42089" w:rsidRPr="00D9090F" w:rsidSect="009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089"/>
    <w:rsid w:val="00081C63"/>
    <w:rsid w:val="002E7510"/>
    <w:rsid w:val="003B542C"/>
    <w:rsid w:val="00533B12"/>
    <w:rsid w:val="00795B60"/>
    <w:rsid w:val="008C0EB6"/>
    <w:rsid w:val="009101ED"/>
    <w:rsid w:val="0091254E"/>
    <w:rsid w:val="009D29BD"/>
    <w:rsid w:val="00A53156"/>
    <w:rsid w:val="00B7365F"/>
    <w:rsid w:val="00BB4A2F"/>
    <w:rsid w:val="00BB564C"/>
    <w:rsid w:val="00D41E37"/>
    <w:rsid w:val="00D42089"/>
    <w:rsid w:val="00D9090F"/>
    <w:rsid w:val="00DC10F7"/>
    <w:rsid w:val="00E55833"/>
    <w:rsid w:val="00E9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303E3-02F9-4EC7-9F5C-ABDF581C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20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5583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1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1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7B122BFB1A55CDEC5DED5A408761939DE2D066027BA0DD4E49D7852cD7A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7B122BFB1A55CDEC5DECBA91E1A4636D425516526B9538EB596720782411EDE5359556F8320F085C831AA16cB7AK" TargetMode="External"/><Relationship Id="rId5" Type="http://schemas.openxmlformats.org/officeDocument/2006/relationships/hyperlink" Target="consultantplus://offline/ref=27B122BFB1A55CDEC5DED5A408761939D526086D2CE707DCBD917Ac575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7DCAD-E716-43D1-9042-8ED7B7F4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18</cp:revision>
  <cp:lastPrinted>2018-03-19T12:38:00Z</cp:lastPrinted>
  <dcterms:created xsi:type="dcterms:W3CDTF">2018-02-24T10:58:00Z</dcterms:created>
  <dcterms:modified xsi:type="dcterms:W3CDTF">2018-03-30T02:45:00Z</dcterms:modified>
</cp:coreProperties>
</file>